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5" w:rsidRPr="00457E3C" w:rsidRDefault="00457E3C" w:rsidP="00457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E3C">
        <w:rPr>
          <w:rFonts w:ascii="Times New Roman" w:hAnsi="Times New Roman" w:cs="Times New Roman"/>
          <w:sz w:val="28"/>
          <w:szCs w:val="28"/>
        </w:rPr>
        <w:t>ОТЧЕТ</w:t>
      </w:r>
    </w:p>
    <w:p w:rsidR="00457E3C" w:rsidRDefault="00457E3C" w:rsidP="00457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7E3C">
        <w:rPr>
          <w:rFonts w:ascii="Times New Roman" w:hAnsi="Times New Roman" w:cs="Times New Roman"/>
          <w:sz w:val="28"/>
          <w:szCs w:val="28"/>
        </w:rPr>
        <w:t>евизора ДНТ СН «</w:t>
      </w:r>
      <w:proofErr w:type="spellStart"/>
      <w:r w:rsidRPr="00457E3C">
        <w:rPr>
          <w:rFonts w:ascii="Times New Roman" w:hAnsi="Times New Roman" w:cs="Times New Roman"/>
          <w:sz w:val="28"/>
          <w:szCs w:val="28"/>
        </w:rPr>
        <w:t>Самаровское</w:t>
      </w:r>
      <w:proofErr w:type="spellEnd"/>
      <w:r w:rsidRPr="00457E3C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Pr="00457E3C">
        <w:rPr>
          <w:rFonts w:ascii="Times New Roman" w:hAnsi="Times New Roman" w:cs="Times New Roman"/>
          <w:sz w:val="28"/>
          <w:szCs w:val="28"/>
        </w:rPr>
        <w:t>финансовой деятельности ДНТ за 2017 год  и период с 01.01.2018 по 14.05.2018 года</w:t>
      </w:r>
    </w:p>
    <w:p w:rsidR="00457E3C" w:rsidRDefault="00457E3C" w:rsidP="00457E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3C" w:rsidRDefault="00457E3C" w:rsidP="00457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Я, Губанова Любовь Сергеевна, избранная решением общего собрания участников ДНТ 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ревизором, в соответствии со своими обязанностями и полномочиями, 07 мая известила председателя общества Антипова А. о своем намерении провести ревизию и попросила содействия в работе с бухгалтерией.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Ревизию намеревалась провести выборочным методом: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-сальдовые ведомости</w:t>
      </w:r>
      <w:r w:rsidR="006D0544">
        <w:rPr>
          <w:rFonts w:ascii="Times New Roman" w:hAnsi="Times New Roman" w:cs="Times New Roman"/>
          <w:sz w:val="28"/>
          <w:szCs w:val="28"/>
        </w:rPr>
        <w:t xml:space="preserve"> (ОСВ)</w:t>
      </w:r>
      <w:r>
        <w:rPr>
          <w:rFonts w:ascii="Times New Roman" w:hAnsi="Times New Roman" w:cs="Times New Roman"/>
          <w:sz w:val="28"/>
          <w:szCs w:val="28"/>
        </w:rPr>
        <w:t>, баланс, отчеты в налоговую и по спорным или сомнительным моментам просмотреть первичные документы в бухгалтерии, о чем и сообщила Антипову и попросила его</w:t>
      </w:r>
      <w:r w:rsidR="006D0544">
        <w:rPr>
          <w:rFonts w:ascii="Times New Roman" w:hAnsi="Times New Roman" w:cs="Times New Roman"/>
          <w:sz w:val="28"/>
          <w:szCs w:val="28"/>
        </w:rPr>
        <w:t xml:space="preserve"> о том, чтобы бухгалтерия прислала требуемые отчеты мне на электронную почту.</w:t>
      </w:r>
      <w:proofErr w:type="gramEnd"/>
      <w:r w:rsidR="006D0544">
        <w:rPr>
          <w:rFonts w:ascii="Times New Roman" w:hAnsi="Times New Roman" w:cs="Times New Roman"/>
          <w:sz w:val="28"/>
          <w:szCs w:val="28"/>
        </w:rPr>
        <w:t xml:space="preserve">  Первые отчеты получила только 15.05.2018 г.  посмотрев их, решила, что целесообразно просмотреть еще и 2016 год</w:t>
      </w:r>
      <w:proofErr w:type="gramStart"/>
      <w:r w:rsidR="006D0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05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0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544">
        <w:rPr>
          <w:rFonts w:ascii="Times New Roman" w:hAnsi="Times New Roman" w:cs="Times New Roman"/>
          <w:sz w:val="28"/>
          <w:szCs w:val="28"/>
        </w:rPr>
        <w:t>одробнее ниже)</w:t>
      </w:r>
    </w:p>
    <w:p w:rsidR="006D0544" w:rsidRDefault="006D0544" w:rsidP="00457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Проанализировав полученные отчеты, выявила следующее:</w:t>
      </w:r>
    </w:p>
    <w:p w:rsidR="00C11257" w:rsidRDefault="00653B35" w:rsidP="0065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и оплата взносов не ведутся в программе 1С. Бухгалтерия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Обслуживающая нас бухгалтерия учитывает их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XL</w:t>
      </w:r>
      <w:r>
        <w:rPr>
          <w:rFonts w:ascii="Times New Roman" w:hAnsi="Times New Roman" w:cs="Times New Roman"/>
          <w:sz w:val="28"/>
          <w:szCs w:val="28"/>
        </w:rPr>
        <w:t xml:space="preserve">. А если сказать точно, то полученные на расчетный счет взносы, разносятся в файл от случая к случаю, начисление же вообще не учитывается, итоговые суммы начислений и оплаты не сходятся с данными, указанными в программе 1С., как не сходится оплата и, в частности, по моим взносам (не все учтены).  На вопрос, адресованный Антипову, что вообще происходит??? Получила ответ, что бухгалтерия не имеет физической возможности разнести некоторые взносы, т.к. </w:t>
      </w:r>
      <w:r w:rsidR="00C11257">
        <w:rPr>
          <w:rFonts w:ascii="Times New Roman" w:hAnsi="Times New Roman" w:cs="Times New Roman"/>
          <w:sz w:val="28"/>
          <w:szCs w:val="28"/>
        </w:rPr>
        <w:t>в платежном документе из банка</w:t>
      </w:r>
      <w:r>
        <w:rPr>
          <w:rFonts w:ascii="Times New Roman" w:hAnsi="Times New Roman" w:cs="Times New Roman"/>
          <w:sz w:val="28"/>
          <w:szCs w:val="28"/>
        </w:rPr>
        <w:t xml:space="preserve"> не указаны ни ФИО, ни участок, ни вид взносов. Решила проверить на себе и попросила выписку банка в электронном виде за октябрь 2017 года (тогда платила)</w:t>
      </w:r>
      <w:r w:rsidR="00C11257">
        <w:rPr>
          <w:rFonts w:ascii="Times New Roman" w:hAnsi="Times New Roman" w:cs="Times New Roman"/>
          <w:sz w:val="28"/>
          <w:szCs w:val="28"/>
        </w:rPr>
        <w:t xml:space="preserve">. В выписке все очень четко указано – и ФИО,  и номер участка, и за что взнос, НО в файле, где указывается оплата по участкам, этот платеж не посчитан! Просмотрев же выписку банка за октябрь 2017 г., увидела, что за этот месяц бухгалтерии заплатили 3 раза по 10 000 </w:t>
      </w:r>
      <w:proofErr w:type="spellStart"/>
      <w:r w:rsidR="00C1125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11257">
        <w:rPr>
          <w:rFonts w:ascii="Times New Roman" w:hAnsi="Times New Roman" w:cs="Times New Roman"/>
          <w:sz w:val="28"/>
          <w:szCs w:val="28"/>
        </w:rPr>
        <w:t xml:space="preserve"> за оказанные услуги, в том числе 2 раза за сентябрь месяц и 1 раз за октябрь.</w:t>
      </w:r>
    </w:p>
    <w:p w:rsidR="00C11257" w:rsidRDefault="00C11257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Сверив данные о начислениях и оплате, указанные в файлах, полученном от Комиссарова и полученном от бухгалтерии, выявила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участков, не оплативших отсыпку. Адресовав вопрос председателю, получила ответ, что все оплачено.</w:t>
      </w:r>
      <w:r w:rsidR="00091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5C" w:rsidRDefault="00091E5C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моего анализа взносов была проверить как учитывается целевое назначение денежных средств при расходах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проверке деятельности за 2016 год, я задала бухгалтерии вопрос – почему взносы за газ и за дорогу учитываются вместе, на одном счету, как вы не запутаетесь при их расходовании? Меня заверили, что все под контролем</w:t>
      </w:r>
      <w:r w:rsidRPr="00120115">
        <w:rPr>
          <w:rFonts w:ascii="Times New Roman" w:hAnsi="Times New Roman" w:cs="Times New Roman"/>
          <w:b/>
          <w:sz w:val="28"/>
          <w:szCs w:val="28"/>
        </w:rPr>
        <w:t>.</w:t>
      </w:r>
      <w:r w:rsidR="00433730" w:rsidRPr="00120115">
        <w:rPr>
          <w:rFonts w:ascii="Times New Roman" w:hAnsi="Times New Roman" w:cs="Times New Roman"/>
          <w:b/>
          <w:sz w:val="28"/>
          <w:szCs w:val="28"/>
        </w:rPr>
        <w:t xml:space="preserve"> На сегодняшний день ситуация </w:t>
      </w:r>
      <w:proofErr w:type="gramStart"/>
      <w:r w:rsidR="00433730" w:rsidRPr="00120115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433730" w:rsidRPr="00120115">
        <w:rPr>
          <w:rFonts w:ascii="Times New Roman" w:hAnsi="Times New Roman" w:cs="Times New Roman"/>
          <w:b/>
          <w:sz w:val="28"/>
          <w:szCs w:val="28"/>
        </w:rPr>
        <w:t xml:space="preserve"> взносами за газ и дорогу такова (по данным бухгалтерии):</w:t>
      </w:r>
    </w:p>
    <w:p w:rsidR="00433730" w:rsidRDefault="00433730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Начислено за дорогу 9 870 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газ 20 036,1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(см. табл. 1), получено через банк, т.е. оплачено 11 509,2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(см. табл. 2),</w:t>
      </w:r>
    </w:p>
    <w:p w:rsidR="00433730" w:rsidRDefault="00433730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файле бухгалтерии - оплачено участниками 10 875,8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730" w:rsidRDefault="00433730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разница в сумме 633 412 руб. </w:t>
      </w:r>
      <w:r w:rsidR="00120115">
        <w:rPr>
          <w:rFonts w:ascii="Times New Roman" w:hAnsi="Times New Roman" w:cs="Times New Roman"/>
          <w:sz w:val="28"/>
          <w:szCs w:val="28"/>
        </w:rPr>
        <w:t>непонятно где, возможно просто не разнесена в файл, что еще раз подтверждает, что бухгалтерия не вела качественный учет и не сверяла суммы, как то должно быть.</w:t>
      </w:r>
    </w:p>
    <w:p w:rsidR="00120115" w:rsidRDefault="00120115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файл с данными оплаты, рассчитала, сколько участников оплатили только за дорогу, а сколько и за дорогу и за газ (частично или полностью), а сколько не оплатили ничег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табл. 3.</w:t>
      </w:r>
    </w:p>
    <w:p w:rsidR="00120115" w:rsidRDefault="00120115" w:rsidP="00C112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сделала расчет (см. в приложении) и в итоге: по данным бухгалтерии и по моим расчетам на счету должно лежать </w:t>
      </w:r>
      <w:r w:rsidRPr="00120115">
        <w:rPr>
          <w:rFonts w:ascii="Times New Roman" w:hAnsi="Times New Roman" w:cs="Times New Roman"/>
          <w:b/>
          <w:sz w:val="28"/>
          <w:szCs w:val="28"/>
        </w:rPr>
        <w:t>5 815 409 руб.</w:t>
      </w:r>
      <w:r>
        <w:rPr>
          <w:rFonts w:ascii="Times New Roman" w:hAnsi="Times New Roman" w:cs="Times New Roman"/>
          <w:b/>
          <w:sz w:val="28"/>
          <w:szCs w:val="28"/>
        </w:rPr>
        <w:t>, внесенных участниками ДНТ на проведение газа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на 14.05.2018г. -  2 240 164 руб., таким образом, на 14.05.2018 г. (если считать, что все эти деньги на газ), </w:t>
      </w:r>
      <w:r w:rsidRPr="006630DB">
        <w:rPr>
          <w:rFonts w:ascii="Times New Roman" w:hAnsi="Times New Roman" w:cs="Times New Roman"/>
          <w:b/>
          <w:sz w:val="28"/>
          <w:szCs w:val="28"/>
        </w:rPr>
        <w:t xml:space="preserve">недостача денежных средств с назначением </w:t>
      </w:r>
      <w:r w:rsidR="006630DB" w:rsidRPr="006630DB">
        <w:rPr>
          <w:rFonts w:ascii="Times New Roman" w:hAnsi="Times New Roman" w:cs="Times New Roman"/>
          <w:b/>
          <w:sz w:val="28"/>
          <w:szCs w:val="28"/>
        </w:rPr>
        <w:t>–</w:t>
      </w:r>
      <w:r w:rsidRPr="00663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DB" w:rsidRPr="006630DB">
        <w:rPr>
          <w:rFonts w:ascii="Times New Roman" w:hAnsi="Times New Roman" w:cs="Times New Roman"/>
          <w:b/>
          <w:sz w:val="28"/>
          <w:szCs w:val="28"/>
        </w:rPr>
        <w:t xml:space="preserve">газификация участков – составляет </w:t>
      </w:r>
      <w:r w:rsidR="006630DB" w:rsidRPr="006630DB">
        <w:rPr>
          <w:rFonts w:ascii="Times New Roman" w:hAnsi="Times New Roman" w:cs="Times New Roman"/>
          <w:b/>
          <w:sz w:val="30"/>
          <w:szCs w:val="30"/>
        </w:rPr>
        <w:t>3 575 245</w:t>
      </w:r>
      <w:r w:rsidR="006630DB" w:rsidRPr="006630D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630DB" w:rsidRPr="006630DB" w:rsidRDefault="006630DB" w:rsidP="00C11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дороги же за все время истрачено 11 842,5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4), что превышает расчетную сумму на 1972,5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.. Данное превышение ни с кем не согласовывалось.</w:t>
      </w:r>
    </w:p>
    <w:p w:rsidR="006630DB" w:rsidRPr="006630DB" w:rsidRDefault="006630DB" w:rsidP="00663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владелец участка №251 не оплатил членские взносы за 2017 и 2018 года и ничего не оплатил за газ и дорогу (по данным бухгалтерии).</w:t>
      </w:r>
    </w:p>
    <w:p w:rsidR="00C11257" w:rsidRDefault="00143A11" w:rsidP="00653B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расходы по банку, выбрав сомнительные выплаты</w:t>
      </w:r>
      <w:r w:rsidR="003C1465">
        <w:rPr>
          <w:rFonts w:ascii="Times New Roman" w:hAnsi="Times New Roman" w:cs="Times New Roman"/>
          <w:sz w:val="28"/>
          <w:szCs w:val="28"/>
        </w:rPr>
        <w:t xml:space="preserve"> (см. табл. 4)</w:t>
      </w:r>
      <w:r>
        <w:rPr>
          <w:rFonts w:ascii="Times New Roman" w:hAnsi="Times New Roman" w:cs="Times New Roman"/>
          <w:sz w:val="28"/>
          <w:szCs w:val="28"/>
        </w:rPr>
        <w:t>, поехала в бухгалтерию, чтобы просмотреть первичные документы, НО в бухгалтерии мне предоставили документы (накладные, акты) только от 9 поставщиков и часть документов от 10 поставщика,</w:t>
      </w:r>
      <w:r w:rsidR="003C1465">
        <w:rPr>
          <w:rFonts w:ascii="Times New Roman" w:hAnsi="Times New Roman" w:cs="Times New Roman"/>
          <w:sz w:val="28"/>
          <w:szCs w:val="28"/>
        </w:rPr>
        <w:t xml:space="preserve"> примерно на сумму 3 368 </w:t>
      </w:r>
      <w:proofErr w:type="spellStart"/>
      <w:r w:rsidR="003C146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C1465">
        <w:rPr>
          <w:rFonts w:ascii="Times New Roman" w:hAnsi="Times New Roman" w:cs="Times New Roman"/>
          <w:sz w:val="28"/>
          <w:szCs w:val="28"/>
        </w:rPr>
        <w:t>., а всего поставщиков, получивших оплату за 2017 год было 26 и оплата их услуг составила только за 2017</w:t>
      </w:r>
      <w:proofErr w:type="gramEnd"/>
      <w:r w:rsidR="003C1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465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3C1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465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3C146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C1465">
        <w:rPr>
          <w:rFonts w:ascii="Times New Roman" w:hAnsi="Times New Roman" w:cs="Times New Roman"/>
          <w:sz w:val="28"/>
          <w:szCs w:val="28"/>
        </w:rPr>
        <w:t>189.2</w:t>
      </w:r>
      <w:proofErr w:type="gramEnd"/>
      <w:r w:rsidR="003C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46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C1465">
        <w:rPr>
          <w:rFonts w:ascii="Times New Roman" w:hAnsi="Times New Roman" w:cs="Times New Roman"/>
          <w:sz w:val="28"/>
          <w:szCs w:val="28"/>
        </w:rPr>
        <w:t>., остальных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465">
        <w:rPr>
          <w:rFonts w:ascii="Times New Roman" w:hAnsi="Times New Roman" w:cs="Times New Roman"/>
          <w:sz w:val="28"/>
          <w:szCs w:val="28"/>
        </w:rPr>
        <w:t xml:space="preserve">и за остальные года </w:t>
      </w:r>
      <w:r>
        <w:rPr>
          <w:rFonts w:ascii="Times New Roman" w:hAnsi="Times New Roman" w:cs="Times New Roman"/>
          <w:sz w:val="28"/>
          <w:szCs w:val="28"/>
        </w:rPr>
        <w:t>сказали</w:t>
      </w:r>
      <w:r w:rsidR="003C1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нет. </w:t>
      </w:r>
      <w:r w:rsidR="003C1465">
        <w:rPr>
          <w:rFonts w:ascii="Times New Roman" w:hAnsi="Times New Roman" w:cs="Times New Roman"/>
          <w:sz w:val="28"/>
          <w:szCs w:val="28"/>
        </w:rPr>
        <w:t>Нет даже документов на бухгалтерские услуги! Договоров нет ни одного ни за один год.</w:t>
      </w:r>
      <w:r w:rsidR="00AD090A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gramStart"/>
      <w:r w:rsidR="00AD090A"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 w:rsidR="00AD090A">
        <w:rPr>
          <w:rFonts w:ascii="Times New Roman" w:hAnsi="Times New Roman" w:cs="Times New Roman"/>
          <w:sz w:val="28"/>
          <w:szCs w:val="28"/>
        </w:rPr>
        <w:t xml:space="preserve"> причинам документы от меня просто спрятали.</w:t>
      </w:r>
      <w:r w:rsidR="003C1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465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3C1465">
        <w:rPr>
          <w:rFonts w:ascii="Times New Roman" w:hAnsi="Times New Roman" w:cs="Times New Roman"/>
          <w:sz w:val="28"/>
          <w:szCs w:val="28"/>
        </w:rPr>
        <w:t xml:space="preserve"> за что платили не предоставляется возможным. Председатель согласился, что часть документов отсутствует, а часть, по его словам, отдана в следственный комитет, но не смог предоставить ни акт изъятия документов, ни  какой-либо другой документ, подтверждающий его слова и содержащий перечень изъятых документов.</w:t>
      </w:r>
    </w:p>
    <w:p w:rsidR="006D0544" w:rsidRDefault="00C11257" w:rsidP="00457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0A">
        <w:rPr>
          <w:rFonts w:ascii="Times New Roman" w:hAnsi="Times New Roman" w:cs="Times New Roman"/>
          <w:sz w:val="28"/>
          <w:szCs w:val="28"/>
        </w:rPr>
        <w:t xml:space="preserve">Отчет за 2016 год </w:t>
      </w:r>
      <w:r w:rsidR="000B4EE5">
        <w:rPr>
          <w:rFonts w:ascii="Times New Roman" w:hAnsi="Times New Roman" w:cs="Times New Roman"/>
          <w:sz w:val="28"/>
          <w:szCs w:val="28"/>
        </w:rPr>
        <w:t xml:space="preserve">в 2017, для собрания </w:t>
      </w:r>
      <w:r w:rsidR="00AD090A">
        <w:rPr>
          <w:rFonts w:ascii="Times New Roman" w:hAnsi="Times New Roman" w:cs="Times New Roman"/>
          <w:sz w:val="28"/>
          <w:szCs w:val="28"/>
        </w:rPr>
        <w:t xml:space="preserve">готовила бухгалтерия, сверить его с </w:t>
      </w:r>
      <w:proofErr w:type="spellStart"/>
      <w:r w:rsidR="00AD090A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AD090A">
        <w:rPr>
          <w:rFonts w:ascii="Times New Roman" w:hAnsi="Times New Roman" w:cs="Times New Roman"/>
          <w:sz w:val="28"/>
          <w:szCs w:val="28"/>
        </w:rPr>
        <w:t xml:space="preserve">-сальдовыми ведомостями, данными из программы не представилось возможности, т.к. сообщили, что происходит что-то с базами данных программы (то-ли загрузка, то-ли перезагрузка, </w:t>
      </w:r>
      <w:proofErr w:type="spellStart"/>
      <w:r w:rsidR="00AD090A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AD090A">
        <w:rPr>
          <w:rFonts w:ascii="Times New Roman" w:hAnsi="Times New Roman" w:cs="Times New Roman"/>
          <w:sz w:val="28"/>
          <w:szCs w:val="28"/>
        </w:rPr>
        <w:t xml:space="preserve">, нет никакой возможности открыть программу) – когда в этом году открыла </w:t>
      </w:r>
      <w:proofErr w:type="spellStart"/>
      <w:r w:rsidR="00AD090A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AD090A">
        <w:rPr>
          <w:rFonts w:ascii="Times New Roman" w:hAnsi="Times New Roman" w:cs="Times New Roman"/>
          <w:sz w:val="28"/>
          <w:szCs w:val="28"/>
        </w:rPr>
        <w:t>-сальдовую ведомость по банку за 2016 год, то с изумлением увидела, что выдано в</w:t>
      </w:r>
      <w:proofErr w:type="gramEnd"/>
      <w:r w:rsidR="00AD0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0A">
        <w:rPr>
          <w:rFonts w:ascii="Times New Roman" w:hAnsi="Times New Roman" w:cs="Times New Roman"/>
          <w:sz w:val="28"/>
          <w:szCs w:val="28"/>
        </w:rPr>
        <w:t>подотчет 265</w:t>
      </w:r>
      <w:proofErr w:type="gramEnd"/>
      <w:r w:rsidR="00AD09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D090A">
        <w:rPr>
          <w:rFonts w:ascii="Times New Roman" w:hAnsi="Times New Roman" w:cs="Times New Roman"/>
          <w:sz w:val="28"/>
          <w:szCs w:val="28"/>
        </w:rPr>
        <w:t>930</w:t>
      </w:r>
      <w:proofErr w:type="gramEnd"/>
      <w:r w:rsidR="00AD0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90A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="00AD090A">
        <w:rPr>
          <w:rFonts w:ascii="Times New Roman" w:hAnsi="Times New Roman" w:cs="Times New Roman"/>
          <w:sz w:val="28"/>
          <w:szCs w:val="28"/>
        </w:rPr>
        <w:t>. – никаких авансовых отчетов не видела.</w:t>
      </w:r>
    </w:p>
    <w:p w:rsidR="00AD090A" w:rsidRDefault="00AD090A" w:rsidP="00457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никаких нет, свидетельств о собственности на участки общего пользования нет (за оформление в собственность оплачено 249268 руб.).</w:t>
      </w:r>
    </w:p>
    <w:p w:rsidR="00AD090A" w:rsidRDefault="00AD090A" w:rsidP="00457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знают, что летом 2017 года председатель ходил в отпуск – отпускные не начислены, выплачена обычная заработная плата, таким образом, дни отпуска сохранены и при увольнении, например, будет выплачена компенсация за неиспользованный отпуск</w:t>
      </w:r>
      <w:r w:rsidR="00024EC9">
        <w:rPr>
          <w:rFonts w:ascii="Times New Roman" w:hAnsi="Times New Roman" w:cs="Times New Roman"/>
          <w:sz w:val="28"/>
          <w:szCs w:val="28"/>
        </w:rPr>
        <w:t>, т.е. за одно и то же время будет произведена двойная оплата.</w:t>
      </w:r>
    </w:p>
    <w:p w:rsidR="00346B33" w:rsidRDefault="00346B33" w:rsidP="00457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2017 и 2018 г. соответствуют смете финансово-хозяйственной деятельности, утвержденной общим собранием только в части расходов по з/плате и страховым взносам.</w:t>
      </w:r>
    </w:p>
    <w:p w:rsidR="00024EC9" w:rsidRDefault="00024EC9" w:rsidP="00457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обстоятельства доведены мною до членов правления.</w:t>
      </w:r>
    </w:p>
    <w:p w:rsidR="00024EC9" w:rsidRDefault="00024EC9" w:rsidP="00024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EC9" w:rsidRDefault="00024EC9" w:rsidP="00024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проверки рекомендую:</w:t>
      </w:r>
    </w:p>
    <w:p w:rsidR="00024EC9" w:rsidRDefault="00024EC9" w:rsidP="0002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Переизбрать председателя.</w:t>
      </w:r>
    </w:p>
    <w:p w:rsidR="00024EC9" w:rsidRDefault="00024EC9" w:rsidP="0002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о восстановлении бухгалтерского учета.</w:t>
      </w:r>
    </w:p>
    <w:p w:rsidR="00024EC9" w:rsidRDefault="00024EC9" w:rsidP="00024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юридическую компанию для правильной квалификации действий председателя и бухгалтерии, а также составления заявления в суд</w:t>
      </w:r>
      <w:r w:rsidR="00346B33">
        <w:rPr>
          <w:rFonts w:ascii="Times New Roman" w:hAnsi="Times New Roman" w:cs="Times New Roman"/>
          <w:sz w:val="28"/>
          <w:szCs w:val="28"/>
        </w:rPr>
        <w:t xml:space="preserve"> с требованием:</w:t>
      </w:r>
    </w:p>
    <w:p w:rsidR="00346B33" w:rsidRDefault="00346B33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бухгалтерии – вернуть деньги, т.к. услуги оказывались ненадлежащего качества.</w:t>
      </w:r>
    </w:p>
    <w:p w:rsidR="00346B33" w:rsidRDefault="00346B33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председателя – вернуть деньги, т.к. расходы не соответствуют утвержденной смете, не соответствуют целевому назначению, документально не подтверждены.</w:t>
      </w:r>
    </w:p>
    <w:p w:rsidR="000B4EE5" w:rsidRDefault="000B4EE5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EE5" w:rsidRDefault="000B4EE5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EE5" w:rsidRDefault="000B4EE5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EE5" w:rsidRDefault="000B4EE5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Ревизор ДНТ СН </w:t>
      </w:r>
    </w:p>
    <w:p w:rsidR="000B4EE5" w:rsidRDefault="000B4EE5" w:rsidP="00346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Губанова Л.С.</w:t>
      </w:r>
    </w:p>
    <w:sectPr w:rsidR="000B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065"/>
    <w:multiLevelType w:val="hybridMultilevel"/>
    <w:tmpl w:val="65CC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1E3"/>
    <w:multiLevelType w:val="hybridMultilevel"/>
    <w:tmpl w:val="EB4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024EC9"/>
    <w:rsid w:val="00091E5C"/>
    <w:rsid w:val="000B4EE5"/>
    <w:rsid w:val="00120115"/>
    <w:rsid w:val="00143A11"/>
    <w:rsid w:val="00346B33"/>
    <w:rsid w:val="003C1465"/>
    <w:rsid w:val="003F3824"/>
    <w:rsid w:val="00433730"/>
    <w:rsid w:val="00457E3C"/>
    <w:rsid w:val="00653B35"/>
    <w:rsid w:val="006630DB"/>
    <w:rsid w:val="006D0544"/>
    <w:rsid w:val="00AD090A"/>
    <w:rsid w:val="00C11257"/>
    <w:rsid w:val="00CB30F5"/>
    <w:rsid w:val="00D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4</cp:revision>
  <dcterms:created xsi:type="dcterms:W3CDTF">2018-05-22T06:12:00Z</dcterms:created>
  <dcterms:modified xsi:type="dcterms:W3CDTF">2018-05-22T12:46:00Z</dcterms:modified>
</cp:coreProperties>
</file>